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2" w:rsidRPr="005E5172" w:rsidRDefault="005E5172" w:rsidP="005E5172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5172">
        <w:rPr>
          <w:rFonts w:ascii="Times New Roman" w:eastAsia="Calibri" w:hAnsi="Times New Roman" w:cs="Times New Roman"/>
          <w:sz w:val="28"/>
          <w:szCs w:val="28"/>
        </w:rPr>
        <w:t>Utrwalanie  głosek szumiących</w:t>
      </w:r>
      <w:r w:rsidR="00012474">
        <w:rPr>
          <w:rFonts w:ascii="Times New Roman" w:eastAsia="Calibri" w:hAnsi="Times New Roman" w:cs="Times New Roman"/>
          <w:sz w:val="28"/>
          <w:szCs w:val="28"/>
        </w:rPr>
        <w:t xml:space="preserve"> w prostym wierszyku.</w:t>
      </w:r>
    </w:p>
    <w:p w:rsidR="005E5172" w:rsidRPr="005E5172" w:rsidRDefault="005E5172" w:rsidP="005E51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E517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„Szpak”</w:t>
      </w:r>
    </w:p>
    <w:p w:rsidR="005E5172" w:rsidRDefault="005E5172" w:rsidP="005E51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Szedł po drodze szpak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szkoły się uczyć,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tak sobie śpiewał: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szpu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szpu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szpa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szpa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szpo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szpo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szpe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szpe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szpi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szpi</w:t>
      </w:r>
      <w:proofErr w:type="spellEnd"/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Taki śmieszny szpak,</w:t>
      </w:r>
      <w:r w:rsidRPr="005E51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co uczyć się chciał.</w:t>
      </w:r>
      <w:bookmarkStart w:id="0" w:name="_GoBack"/>
      <w:bookmarkEnd w:id="0"/>
    </w:p>
    <w:sectPr w:rsidR="005E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1524"/>
    <w:multiLevelType w:val="hybridMultilevel"/>
    <w:tmpl w:val="473E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576"/>
    <w:multiLevelType w:val="hybridMultilevel"/>
    <w:tmpl w:val="30F46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2"/>
    <w:rsid w:val="00012474"/>
    <w:rsid w:val="00316349"/>
    <w:rsid w:val="004A5229"/>
    <w:rsid w:val="005E5172"/>
    <w:rsid w:val="008E0CFA"/>
    <w:rsid w:val="00A37442"/>
    <w:rsid w:val="00BA15F1"/>
    <w:rsid w:val="00BD329C"/>
    <w:rsid w:val="00D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4B7F-037B-452B-9B86-DFD0A5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Dyrektor</cp:lastModifiedBy>
  <cp:revision>3</cp:revision>
  <dcterms:created xsi:type="dcterms:W3CDTF">2021-04-13T08:42:00Z</dcterms:created>
  <dcterms:modified xsi:type="dcterms:W3CDTF">2021-04-13T08:44:00Z</dcterms:modified>
</cp:coreProperties>
</file>